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8BD" w:rsidRPr="00B61AD9" w:rsidRDefault="00151F66" w:rsidP="00151F66">
      <w:pPr>
        <w:pStyle w:val="NoSpacing"/>
        <w:jc w:val="center"/>
      </w:pPr>
      <w:r w:rsidRPr="00B61AD9">
        <w:t>St. Ansgar City Council</w:t>
      </w:r>
    </w:p>
    <w:p w:rsidR="00151F66" w:rsidRPr="00B61AD9" w:rsidRDefault="00A63113" w:rsidP="00151F66">
      <w:pPr>
        <w:pStyle w:val="NoSpacing"/>
        <w:jc w:val="center"/>
      </w:pPr>
      <w:r>
        <w:t>September</w:t>
      </w:r>
      <w:r w:rsidR="007E6AD2">
        <w:t xml:space="preserve"> </w:t>
      </w:r>
      <w:r>
        <w:t>12</w:t>
      </w:r>
      <w:r w:rsidR="008D351E" w:rsidRPr="00B61AD9">
        <w:t>, 2016</w:t>
      </w:r>
    </w:p>
    <w:p w:rsidR="00151F66" w:rsidRPr="00B61AD9" w:rsidRDefault="00151F66" w:rsidP="00151F66">
      <w:pPr>
        <w:pStyle w:val="NoSpacing"/>
      </w:pPr>
    </w:p>
    <w:p w:rsidR="00A14194" w:rsidRPr="00B61AD9" w:rsidRDefault="00151F66" w:rsidP="00A14194">
      <w:pPr>
        <w:pStyle w:val="NoSpacing"/>
      </w:pPr>
      <w:r w:rsidRPr="00B61AD9">
        <w:tab/>
        <w:t>Mayor</w:t>
      </w:r>
      <w:r w:rsidR="00C2421B" w:rsidRPr="00B61AD9">
        <w:t xml:space="preserve"> </w:t>
      </w:r>
      <w:r w:rsidR="007E6AD2">
        <w:t>David W. Tollefson</w:t>
      </w:r>
      <w:r w:rsidRPr="00B61AD9">
        <w:t xml:space="preserve"> convened a regular meeting of the St. Ansgar City Council at 7:0</w:t>
      </w:r>
      <w:r w:rsidR="00BC4BF5" w:rsidRPr="00B61AD9">
        <w:t>0</w:t>
      </w:r>
      <w:r w:rsidRPr="00B61AD9">
        <w:t xml:space="preserve"> p.m. on Monday, </w:t>
      </w:r>
      <w:r w:rsidR="00A63113">
        <w:t>September 12</w:t>
      </w:r>
      <w:r w:rsidRPr="00B61AD9">
        <w:t>, 201</w:t>
      </w:r>
      <w:r w:rsidR="008D351E" w:rsidRPr="00B61AD9">
        <w:t>6</w:t>
      </w:r>
      <w:r w:rsidRPr="00B61AD9">
        <w:t xml:space="preserve"> in the council chamber of the St. Ansgar City Hall.  Council Persons </w:t>
      </w:r>
      <w:r w:rsidR="007E6AD2">
        <w:t xml:space="preserve">Myrna Jorgensen, </w:t>
      </w:r>
      <w:r w:rsidR="008D351E" w:rsidRPr="00B61AD9">
        <w:t>Michael Esdohr, Bonnie Eustice</w:t>
      </w:r>
      <w:r w:rsidR="00EE58BF" w:rsidRPr="00B61AD9">
        <w:t xml:space="preserve">, </w:t>
      </w:r>
      <w:r w:rsidR="00A63113">
        <w:t xml:space="preserve">and </w:t>
      </w:r>
      <w:r w:rsidR="00EE58BF" w:rsidRPr="00B61AD9">
        <w:t xml:space="preserve">Paul Groth </w:t>
      </w:r>
      <w:r w:rsidR="00A63113">
        <w:t>answered roll</w:t>
      </w:r>
      <w:r w:rsidRPr="00B61AD9">
        <w:t xml:space="preserve"> call. </w:t>
      </w:r>
      <w:r w:rsidR="00A63113">
        <w:t>Council Person Rose Krahenbuhl was absent.</w:t>
      </w:r>
      <w:r w:rsidRPr="00B61AD9">
        <w:t xml:space="preserve"> </w:t>
      </w:r>
      <w:r w:rsidR="0074185A" w:rsidRPr="00B61AD9">
        <w:t xml:space="preserve">Employee </w:t>
      </w:r>
      <w:r w:rsidR="008D351E" w:rsidRPr="00B61AD9">
        <w:t>Lance Schutjer</w:t>
      </w:r>
      <w:r w:rsidR="00A63113">
        <w:t xml:space="preserve"> was present.</w:t>
      </w:r>
      <w:r w:rsidR="00430760" w:rsidRPr="00B61AD9">
        <w:t xml:space="preserve">  </w:t>
      </w:r>
      <w:r w:rsidRPr="00B61AD9">
        <w:t>Others present included:</w:t>
      </w:r>
      <w:r w:rsidR="00666378">
        <w:t xml:space="preserve"> </w:t>
      </w:r>
      <w:r w:rsidR="00A63113">
        <w:t>Heather Esdohr, Elizabeth Esdohr, Gary Fossey Ke</w:t>
      </w:r>
      <w:r w:rsidR="00E32196">
        <w:t>ith Horgen, Jan Horgen, JoAnn Re</w:t>
      </w:r>
      <w:r w:rsidR="00A63113">
        <w:t xml:space="preserve">shetar, Dianne Miller, Vicki Jorgensen, Levi Alder, Deb Zipse, Denise Boerjan, Dan Boerjan Tami Buntrock, Alex Schmidt, Bob McNutt, Masha Kuntz, Brenda Esdohr and Bill </w:t>
      </w:r>
      <w:r w:rsidR="00E32196">
        <w:t>Trygstad</w:t>
      </w:r>
      <w:r w:rsidR="00A63113">
        <w:t>-ZRT.</w:t>
      </w:r>
    </w:p>
    <w:p w:rsidR="0055482C" w:rsidRPr="00B61AD9" w:rsidRDefault="00DD574D" w:rsidP="00756C2E">
      <w:pPr>
        <w:pStyle w:val="NoSpacing"/>
        <w:ind w:firstLine="720"/>
      </w:pPr>
      <w:r w:rsidRPr="00B61AD9">
        <w:t xml:space="preserve">01. </w:t>
      </w:r>
      <w:r w:rsidR="006C1CBC">
        <w:t>Jorgensen</w:t>
      </w:r>
      <w:r w:rsidR="0055482C" w:rsidRPr="00B61AD9">
        <w:t xml:space="preserve"> presented a motion, seconded by </w:t>
      </w:r>
      <w:r w:rsidR="00B6128D" w:rsidRPr="00B61AD9">
        <w:t>Groth</w:t>
      </w:r>
      <w:r w:rsidR="0055482C" w:rsidRPr="00B61AD9">
        <w:t xml:space="preserve"> to approve the consent agenda and on roll call vote</w:t>
      </w:r>
      <w:r w:rsidR="00A14194" w:rsidRPr="00B61AD9">
        <w:t xml:space="preserve"> </w:t>
      </w:r>
      <w:r w:rsidR="0055482C" w:rsidRPr="00B61AD9">
        <w:t>ayes</w:t>
      </w:r>
      <w:r w:rsidR="00A63113">
        <w:t xml:space="preserve"> four</w:t>
      </w:r>
      <w:r w:rsidR="0055482C" w:rsidRPr="00B61AD9">
        <w:t xml:space="preserve">. </w:t>
      </w:r>
    </w:p>
    <w:p w:rsidR="0055482C" w:rsidRPr="00B61AD9" w:rsidRDefault="00756C2E" w:rsidP="004A200E">
      <w:pPr>
        <w:pStyle w:val="NoSpacing"/>
        <w:ind w:firstLine="720"/>
      </w:pPr>
      <w:r w:rsidRPr="00B61AD9">
        <w:t xml:space="preserve">02.  </w:t>
      </w:r>
      <w:r w:rsidR="006C1CBC">
        <w:t>There were no request from citizens for future agenda items.</w:t>
      </w:r>
    </w:p>
    <w:p w:rsidR="004C394F" w:rsidRPr="00B61AD9" w:rsidRDefault="00756C2E" w:rsidP="004A200E">
      <w:pPr>
        <w:pStyle w:val="NoSpacing"/>
        <w:ind w:firstLine="720"/>
      </w:pPr>
      <w:r w:rsidRPr="00B61AD9">
        <w:t xml:space="preserve">03.  </w:t>
      </w:r>
      <w:r w:rsidR="00A63113">
        <w:t>Groth</w:t>
      </w:r>
      <w:r w:rsidR="004C394F" w:rsidRPr="00B61AD9">
        <w:t xml:space="preserve"> </w:t>
      </w:r>
      <w:r w:rsidR="003357E8">
        <w:t xml:space="preserve">presented </w:t>
      </w:r>
      <w:r w:rsidR="004C394F" w:rsidRPr="00B61AD9">
        <w:t xml:space="preserve">a motion, seconded by </w:t>
      </w:r>
      <w:r w:rsidR="00A63113">
        <w:t>Esdohr</w:t>
      </w:r>
      <w:r w:rsidR="00B01624" w:rsidRPr="00B61AD9">
        <w:t xml:space="preserve"> t</w:t>
      </w:r>
      <w:r w:rsidR="004C394F" w:rsidRPr="00B61AD9">
        <w:t xml:space="preserve">o approve the minutes of </w:t>
      </w:r>
      <w:r w:rsidR="00A63113">
        <w:t>August 8</w:t>
      </w:r>
      <w:r w:rsidR="004A200E" w:rsidRPr="00B61AD9">
        <w:t>, 201</w:t>
      </w:r>
      <w:r w:rsidR="00E102BE" w:rsidRPr="00B61AD9">
        <w:t>6</w:t>
      </w:r>
      <w:r w:rsidR="00B01624" w:rsidRPr="00B61AD9">
        <w:t xml:space="preserve"> </w:t>
      </w:r>
      <w:r w:rsidR="004C394F" w:rsidRPr="00B61AD9">
        <w:t xml:space="preserve">on roll call vote ayes </w:t>
      </w:r>
      <w:r w:rsidR="00EE58BF" w:rsidRPr="00B61AD9">
        <w:t>f</w:t>
      </w:r>
      <w:r w:rsidR="00A63113">
        <w:t>our</w:t>
      </w:r>
      <w:r w:rsidR="004C394F" w:rsidRPr="00B61AD9">
        <w:t xml:space="preserve">.  </w:t>
      </w:r>
    </w:p>
    <w:p w:rsidR="00E72987" w:rsidRPr="00B61AD9" w:rsidRDefault="00E72987" w:rsidP="0055482C">
      <w:pPr>
        <w:pStyle w:val="NoSpacing"/>
      </w:pPr>
      <w:r w:rsidRPr="00B61AD9">
        <w:tab/>
      </w:r>
      <w:r w:rsidR="00756C2E" w:rsidRPr="00B61AD9">
        <w:t xml:space="preserve">04. </w:t>
      </w:r>
      <w:r w:rsidR="00A63113">
        <w:t>Groth</w:t>
      </w:r>
      <w:r w:rsidRPr="00B61AD9">
        <w:t xml:space="preserve"> presented a motion, seconded by </w:t>
      </w:r>
      <w:r w:rsidR="00A63113">
        <w:t>Jorgensen</w:t>
      </w:r>
      <w:r w:rsidRPr="00B61AD9">
        <w:t xml:space="preserve"> to approve payment of bills sub</w:t>
      </w:r>
      <w:r w:rsidR="00175CDD" w:rsidRPr="00B61AD9">
        <w:t>mitted for the month of</w:t>
      </w:r>
      <w:r w:rsidR="00A63113">
        <w:t xml:space="preserve"> September</w:t>
      </w:r>
      <w:r w:rsidRPr="00B61AD9">
        <w:t xml:space="preserve"> 201</w:t>
      </w:r>
      <w:r w:rsidR="00175CDD" w:rsidRPr="00B61AD9">
        <w:t>6</w:t>
      </w:r>
      <w:r w:rsidR="00A63113">
        <w:t xml:space="preserve"> along with the additional bills of $1200.00 to Bell Aerial, $41.00 Dave’s Repair, and </w:t>
      </w:r>
      <w:r w:rsidR="00703F48">
        <w:t>$80.60 St. Ansgar H</w:t>
      </w:r>
      <w:r w:rsidR="009B2203">
        <w:t>ardware for a total of $1321.60</w:t>
      </w:r>
      <w:r w:rsidR="00E102BE" w:rsidRPr="00B61AD9">
        <w:t xml:space="preserve"> and on roll</w:t>
      </w:r>
      <w:r w:rsidR="00175CDD" w:rsidRPr="00B61AD9">
        <w:t xml:space="preserve"> call vote ayes </w:t>
      </w:r>
      <w:r w:rsidR="008116D3" w:rsidRPr="00B61AD9">
        <w:t>f</w:t>
      </w:r>
      <w:r w:rsidR="00703F48">
        <w:t>our</w:t>
      </w:r>
      <w:r w:rsidRPr="00B61AD9">
        <w:t>.</w:t>
      </w:r>
      <w:r w:rsidR="000D75CB" w:rsidRPr="00B61AD9">
        <w:t xml:space="preserve"> </w:t>
      </w:r>
    </w:p>
    <w:p w:rsidR="004169E8" w:rsidRDefault="004169E8" w:rsidP="0055482C">
      <w:pPr>
        <w:pStyle w:val="NoSpacing"/>
      </w:pPr>
      <w:r w:rsidRPr="00B61AD9">
        <w:tab/>
        <w:t xml:space="preserve">05.  </w:t>
      </w:r>
      <w:r w:rsidR="00C72BFF">
        <w:t xml:space="preserve">Citizens shared their concerns about not having water and roads not being passable at the end of the day.  They would like some communication as to when water will be shut off when possible.  </w:t>
      </w:r>
      <w:r w:rsidR="009B2203">
        <w:t xml:space="preserve">Trygstad </w:t>
      </w:r>
      <w:r w:rsidR="00C72BFF">
        <w:t xml:space="preserve">will talk to the contractor about these issues. </w:t>
      </w:r>
    </w:p>
    <w:p w:rsidR="00C72BFF" w:rsidRDefault="00C72BFF" w:rsidP="0055482C">
      <w:pPr>
        <w:pStyle w:val="NoSpacing"/>
      </w:pPr>
      <w:r>
        <w:tab/>
      </w:r>
      <w:r w:rsidR="009B2203">
        <w:t>Trygstad explained the five</w:t>
      </w:r>
      <w:r w:rsidR="00EC1F6F">
        <w:t xml:space="preserve"> change orders to the project due</w:t>
      </w:r>
      <w:r w:rsidR="009B2203">
        <w:t xml:space="preserve"> to utilities not being marked, trees needing trimming, and a request from the city. Jorgensen presented a motion, seconded by Groth to approve change orders 2 thru 5</w:t>
      </w:r>
      <w:r w:rsidR="00BD55EA">
        <w:t>, eliminating the change order for the tree trimming and on roll call ayes-Eustice, Groth, and Jorgensen, Nays-Esdohr</w:t>
      </w:r>
    </w:p>
    <w:p w:rsidR="00BD55EA" w:rsidRPr="00B61AD9" w:rsidRDefault="00BD55EA" w:rsidP="0055482C">
      <w:pPr>
        <w:pStyle w:val="NoSpacing"/>
      </w:pPr>
      <w:r>
        <w:tab/>
        <w:t>Groth presented a motion, seconded by Eustice to approve the payment of the Estimate #1 af</w:t>
      </w:r>
      <w:r w:rsidR="00923B54">
        <w:t>ter Trygstad made the adjustments needed and on roll call Ayes-Eustice, Groth, and Jorgensen, Nays-Esdohr</w:t>
      </w:r>
    </w:p>
    <w:p w:rsidR="00DC42DD" w:rsidRPr="00B61AD9" w:rsidRDefault="004169E8" w:rsidP="0055482C">
      <w:pPr>
        <w:pStyle w:val="NoSpacing"/>
      </w:pPr>
      <w:r w:rsidRPr="00B61AD9">
        <w:tab/>
      </w:r>
      <w:r w:rsidR="0083647F">
        <w:t>06</w:t>
      </w:r>
      <w:r w:rsidR="00AA2F30" w:rsidRPr="00B61AD9">
        <w:t>a</w:t>
      </w:r>
      <w:r w:rsidR="00756C2E" w:rsidRPr="00B61AD9">
        <w:t xml:space="preserve">. </w:t>
      </w:r>
      <w:r w:rsidR="00AA2F30" w:rsidRPr="00B61AD9">
        <w:t>Police Chief Schutjer</w:t>
      </w:r>
      <w:r w:rsidR="00F8206D" w:rsidRPr="00B61AD9">
        <w:t xml:space="preserve"> </w:t>
      </w:r>
      <w:r w:rsidR="00923B54">
        <w:t>reported the West Siren is working now.  He also discussed the Schools request for the stop signs on Franklin and 8</w:t>
      </w:r>
      <w:r w:rsidR="00923B54" w:rsidRPr="00923B54">
        <w:rPr>
          <w:vertAlign w:val="superscript"/>
        </w:rPr>
        <w:t>th</w:t>
      </w:r>
      <w:r w:rsidR="00923B54">
        <w:t xml:space="preserve"> and the removal of the stop signs around the old Elementary building.</w:t>
      </w:r>
    </w:p>
    <w:p w:rsidR="00AA2F30" w:rsidRPr="00B61AD9" w:rsidRDefault="00D64BA8" w:rsidP="0055482C">
      <w:pPr>
        <w:pStyle w:val="NoSpacing"/>
      </w:pPr>
      <w:r>
        <w:tab/>
        <w:t>06</w:t>
      </w:r>
      <w:r w:rsidR="0003170C" w:rsidRPr="00B61AD9">
        <w:t xml:space="preserve">b. Water, Waste Water Operator Hillman </w:t>
      </w:r>
      <w:r w:rsidR="00923B54">
        <w:t>was not present due to issues with a water line at the project</w:t>
      </w:r>
      <w:r w:rsidR="00E32196">
        <w:t>.</w:t>
      </w:r>
    </w:p>
    <w:p w:rsidR="00B651C9" w:rsidRPr="00B61AD9" w:rsidRDefault="00DC42DD" w:rsidP="0055482C">
      <w:pPr>
        <w:pStyle w:val="NoSpacing"/>
      </w:pPr>
      <w:r w:rsidRPr="00B61AD9">
        <w:tab/>
      </w:r>
      <w:r w:rsidR="00D64BA8">
        <w:t>06</w:t>
      </w:r>
      <w:r w:rsidR="00B651C9" w:rsidRPr="00B61AD9">
        <w:t>c</w:t>
      </w:r>
      <w:r w:rsidR="00756C2E" w:rsidRPr="00B61AD9">
        <w:t xml:space="preserve">. </w:t>
      </w:r>
      <w:r w:rsidR="00B651C9" w:rsidRPr="00B61AD9">
        <w:t>Superintendent Gooder</w:t>
      </w:r>
      <w:r w:rsidR="00923B54">
        <w:t xml:space="preserve"> was not present but provided a report of his activities for the month to the Council.  This included Tree removal and brush clean up, assist on water and sewer project, work at Angel Park, planted grass seed, filled potholes, alleys on 1</w:t>
      </w:r>
      <w:r w:rsidR="00923B54" w:rsidRPr="00923B54">
        <w:rPr>
          <w:vertAlign w:val="superscript"/>
        </w:rPr>
        <w:t>st</w:t>
      </w:r>
      <w:r w:rsidR="00923B54">
        <w:t xml:space="preserve"> &amp; 7</w:t>
      </w:r>
      <w:r w:rsidR="00923B54" w:rsidRPr="00923B54">
        <w:rPr>
          <w:vertAlign w:val="superscript"/>
        </w:rPr>
        <w:t>th</w:t>
      </w:r>
      <w:r w:rsidR="00923B54">
        <w:t>,</w:t>
      </w:r>
      <w:r w:rsidR="00FF21B4">
        <w:t xml:space="preserve"> work at compost, dirt to cemetery, and barricades for fall festival</w:t>
      </w:r>
      <w:r w:rsidR="00262026" w:rsidRPr="00B61AD9">
        <w:t>.</w:t>
      </w:r>
    </w:p>
    <w:p w:rsidR="00B651C9" w:rsidRPr="00B61AD9" w:rsidRDefault="00D64BA8" w:rsidP="0055482C">
      <w:pPr>
        <w:pStyle w:val="NoSpacing"/>
      </w:pPr>
      <w:r>
        <w:tab/>
        <w:t>06</w:t>
      </w:r>
      <w:r w:rsidR="00A90D87" w:rsidRPr="00B61AD9">
        <w:t xml:space="preserve">d. </w:t>
      </w:r>
      <w:r w:rsidR="00B80288" w:rsidRPr="00B61AD9">
        <w:t>Groth</w:t>
      </w:r>
      <w:r w:rsidR="00B651C9" w:rsidRPr="00B61AD9">
        <w:t xml:space="preserve"> presented motion, seconded by </w:t>
      </w:r>
      <w:r>
        <w:t>Jorgensen</w:t>
      </w:r>
      <w:r w:rsidR="00B651C9" w:rsidRPr="00B61AD9">
        <w:t xml:space="preserve"> to approve the </w:t>
      </w:r>
      <w:r w:rsidR="00FF21B4">
        <w:t>August</w:t>
      </w:r>
      <w:r w:rsidR="00B651C9" w:rsidRPr="00B61AD9">
        <w:t xml:space="preserve"> 2016 fina</w:t>
      </w:r>
      <w:r w:rsidR="00412B2A" w:rsidRPr="00B61AD9">
        <w:t xml:space="preserve">ncial reports and on roll call </w:t>
      </w:r>
      <w:r w:rsidR="000A2094" w:rsidRPr="00B61AD9">
        <w:t xml:space="preserve">vote </w:t>
      </w:r>
      <w:r w:rsidR="00412B2A" w:rsidRPr="00B61AD9">
        <w:t xml:space="preserve">ayes </w:t>
      </w:r>
      <w:r w:rsidR="00FF21B4">
        <w:t>four</w:t>
      </w:r>
      <w:r w:rsidR="00412B2A" w:rsidRPr="00B61AD9">
        <w:t>.</w:t>
      </w:r>
    </w:p>
    <w:p w:rsidR="002B6644" w:rsidRPr="00B61AD9" w:rsidRDefault="00D64BA8" w:rsidP="0055482C">
      <w:pPr>
        <w:pStyle w:val="NoSpacing"/>
      </w:pPr>
      <w:r>
        <w:tab/>
        <w:t>07</w:t>
      </w:r>
      <w:r w:rsidR="003C4E5E">
        <w:t>a-</w:t>
      </w:r>
      <w:r w:rsidR="00FF21B4">
        <w:t>b. Tree and sidewalk Ordinance review was tabled until next meeting.</w:t>
      </w:r>
      <w:r w:rsidR="007D07A0">
        <w:t xml:space="preserve">  </w:t>
      </w:r>
    </w:p>
    <w:p w:rsidR="00B80288" w:rsidRPr="00B61AD9" w:rsidRDefault="007D07A0" w:rsidP="0055482C">
      <w:pPr>
        <w:pStyle w:val="NoSpacing"/>
      </w:pPr>
      <w:r>
        <w:tab/>
        <w:t>07</w:t>
      </w:r>
      <w:r w:rsidR="00B80288" w:rsidRPr="00B61AD9">
        <w:t>c.</w:t>
      </w:r>
      <w:r w:rsidR="00FF21B4">
        <w:t xml:space="preserve"> No action taken on the septic tank at the School at this time the Mayor has visited with the school on this issue.</w:t>
      </w:r>
    </w:p>
    <w:p w:rsidR="00491FF8" w:rsidRPr="00B61AD9" w:rsidRDefault="00B80288" w:rsidP="0055482C">
      <w:pPr>
        <w:pStyle w:val="NoSpacing"/>
      </w:pPr>
      <w:r w:rsidRPr="00B61AD9">
        <w:tab/>
      </w:r>
      <w:r w:rsidR="008119F3">
        <w:t xml:space="preserve">7d. </w:t>
      </w:r>
      <w:r w:rsidR="00FF21B4">
        <w:t xml:space="preserve">Jorgensen presented a motion, seconded by Groth to approve having Mayer Digging complete the sewer line from the pool to the 10 inch </w:t>
      </w:r>
      <w:r w:rsidR="003C4E5E">
        <w:t>manhole and on roll call ayes four</w:t>
      </w:r>
      <w:r w:rsidR="008119F3">
        <w:t>.</w:t>
      </w:r>
    </w:p>
    <w:p w:rsidR="00491FF8" w:rsidRPr="00B61AD9" w:rsidRDefault="008119F3" w:rsidP="00B80288">
      <w:pPr>
        <w:pStyle w:val="NoSpacing"/>
        <w:ind w:firstLine="720"/>
      </w:pPr>
      <w:r>
        <w:t>7e</w:t>
      </w:r>
      <w:r w:rsidR="00491FF8" w:rsidRPr="00B61AD9">
        <w:t>.</w:t>
      </w:r>
      <w:r>
        <w:t xml:space="preserve"> </w:t>
      </w:r>
      <w:r w:rsidR="003C4E5E">
        <w:t>Jorgensen presented a motion, seconded by Eustice to approve the appointment of Lisa Heimer to the Acorn Park Board and on roll call ayes four.</w:t>
      </w:r>
    </w:p>
    <w:p w:rsidR="00491FF8" w:rsidRDefault="008119F3" w:rsidP="000C4FE3">
      <w:pPr>
        <w:pStyle w:val="NoSpacing"/>
        <w:ind w:firstLine="720"/>
      </w:pPr>
      <w:r>
        <w:t>7f</w:t>
      </w:r>
      <w:r w:rsidR="00491FF8" w:rsidRPr="00B61AD9">
        <w:t xml:space="preserve">. </w:t>
      </w:r>
      <w:r w:rsidR="003C4E5E">
        <w:t>Vacation policy was tabled and will be looked at again at the next meeting.</w:t>
      </w:r>
    </w:p>
    <w:p w:rsidR="003C4E5E" w:rsidRDefault="003C4E5E" w:rsidP="000C4FE3">
      <w:pPr>
        <w:pStyle w:val="NoSpacing"/>
        <w:ind w:firstLine="720"/>
      </w:pPr>
      <w:r>
        <w:t>7g. The Mayor has visited with Juhl about the issue with the Missouri crossing and will visit with him again.  Part of the work can be done now and the rest when the road work is done.</w:t>
      </w:r>
    </w:p>
    <w:p w:rsidR="003C4E5E" w:rsidRPr="00B61AD9" w:rsidRDefault="003C4E5E" w:rsidP="000C4FE3">
      <w:pPr>
        <w:pStyle w:val="NoSpacing"/>
        <w:ind w:firstLine="720"/>
      </w:pPr>
      <w:r>
        <w:t>7h. The Council decided that they would not pursue the revitalization of 4</w:t>
      </w:r>
      <w:r w:rsidRPr="003C4E5E">
        <w:rPr>
          <w:vertAlign w:val="superscript"/>
        </w:rPr>
        <w:t>th</w:t>
      </w:r>
      <w:r>
        <w:t xml:space="preserve"> Street at this time.</w:t>
      </w:r>
    </w:p>
    <w:p w:rsidR="009230C7" w:rsidRPr="00B61AD9" w:rsidRDefault="008119F3" w:rsidP="000C4FE3">
      <w:pPr>
        <w:pStyle w:val="NoSpacing"/>
        <w:ind w:firstLine="720"/>
      </w:pPr>
      <w:r>
        <w:t>8a</w:t>
      </w:r>
      <w:r w:rsidR="00491FF8" w:rsidRPr="00B61AD9">
        <w:t>.</w:t>
      </w:r>
      <w:r w:rsidR="00A10489">
        <w:t xml:space="preserve"> Jorgensen presented a motion seconded by Groth to approve </w:t>
      </w:r>
      <w:r w:rsidR="00A10489">
        <w:rPr>
          <w:b/>
        </w:rPr>
        <w:t xml:space="preserve">Resolution 2016-23 FY 2016 Road Use </w:t>
      </w:r>
      <w:r w:rsidR="00A10489" w:rsidRPr="00A10489">
        <w:t>Report</w:t>
      </w:r>
      <w:r w:rsidR="00A10489">
        <w:t xml:space="preserve"> and on roll call ayes four</w:t>
      </w:r>
      <w:r w:rsidR="00DA5868">
        <w:t>.</w:t>
      </w:r>
    </w:p>
    <w:p w:rsidR="000C4FE3" w:rsidRPr="00B61AD9" w:rsidRDefault="00A10489" w:rsidP="000C4FE3">
      <w:pPr>
        <w:pStyle w:val="NoSpacing"/>
        <w:ind w:firstLine="720"/>
      </w:pPr>
      <w:r>
        <w:t>8b.</w:t>
      </w:r>
      <w:r w:rsidR="00DA5868">
        <w:t xml:space="preserve"> Groth presented a motion, seconded by Jorgensen to approve </w:t>
      </w:r>
      <w:r>
        <w:rPr>
          <w:b/>
        </w:rPr>
        <w:t>Resolution 2016-24 Placing stop signs at the intersection of 8</w:t>
      </w:r>
      <w:r w:rsidRPr="00A10489">
        <w:rPr>
          <w:b/>
          <w:vertAlign w:val="superscript"/>
        </w:rPr>
        <w:t>th</w:t>
      </w:r>
      <w:r>
        <w:rPr>
          <w:b/>
        </w:rPr>
        <w:t xml:space="preserve"> and Franklin Streets </w:t>
      </w:r>
      <w:r>
        <w:t>and on roll call</w:t>
      </w:r>
      <w:r w:rsidR="00517C1F">
        <w:t xml:space="preserve"> ayes four</w:t>
      </w:r>
      <w:r w:rsidR="00467BA6">
        <w:t>.</w:t>
      </w:r>
    </w:p>
    <w:p w:rsidR="009230C7" w:rsidRPr="00B61AD9" w:rsidRDefault="005B018E" w:rsidP="000C4FE3">
      <w:pPr>
        <w:pStyle w:val="NoSpacing"/>
        <w:ind w:firstLine="720"/>
      </w:pPr>
      <w:r>
        <w:t>8</w:t>
      </w:r>
      <w:r w:rsidR="00517C1F">
        <w:t>c</w:t>
      </w:r>
      <w:r w:rsidR="009230C7" w:rsidRPr="00B61AD9">
        <w:t xml:space="preserve">. </w:t>
      </w:r>
      <w:r w:rsidR="00517C1F">
        <w:t>The removal of the stop signs around the old Elementary School was tabled until a later date when there are no longer children using the play equipment at this location.</w:t>
      </w:r>
    </w:p>
    <w:p w:rsidR="00491FF8" w:rsidRPr="00B61AD9" w:rsidRDefault="005B018E" w:rsidP="00A90688">
      <w:pPr>
        <w:pStyle w:val="NoSpacing"/>
        <w:ind w:firstLine="720"/>
      </w:pPr>
      <w:r>
        <w:lastRenderedPageBreak/>
        <w:t>8</w:t>
      </w:r>
      <w:r w:rsidR="00517C1F">
        <w:t>d</w:t>
      </w:r>
      <w:r w:rsidR="009230C7" w:rsidRPr="00B61AD9">
        <w:t>.</w:t>
      </w:r>
      <w:r w:rsidR="00A90688" w:rsidRPr="00B61AD9">
        <w:t xml:space="preserve"> </w:t>
      </w:r>
      <w:r w:rsidR="00517C1F">
        <w:t>JoAnn Resheta</w:t>
      </w:r>
      <w:r w:rsidR="00467BA6">
        <w:t>r</w:t>
      </w:r>
      <w:r w:rsidR="00517C1F">
        <w:t xml:space="preserve"> presented to the council the need </w:t>
      </w:r>
      <w:r w:rsidR="007E4671">
        <w:t>to repair or replace the</w:t>
      </w:r>
      <w:r w:rsidR="00517C1F">
        <w:t xml:space="preserve"> furnace for the library. Jorgensen p</w:t>
      </w:r>
      <w:r w:rsidR="00467BA6">
        <w:t>r</w:t>
      </w:r>
      <w:r w:rsidR="00517C1F">
        <w:t>esented a motion, seconded by Eustice</w:t>
      </w:r>
      <w:r w:rsidR="00467BA6">
        <w:t xml:space="preserve"> approving </w:t>
      </w:r>
      <w:r w:rsidR="00517C1F">
        <w:t>the purchase of new furnace for the library</w:t>
      </w:r>
      <w:r w:rsidR="007E4671">
        <w:t xml:space="preserve"> with possible grant money assisting with the cost</w:t>
      </w:r>
      <w:bookmarkStart w:id="0" w:name="_GoBack"/>
      <w:bookmarkEnd w:id="0"/>
      <w:r w:rsidR="00517C1F">
        <w:t xml:space="preserve"> and on roll call ayes four.</w:t>
      </w:r>
      <w:r w:rsidR="009230C7" w:rsidRPr="00B61AD9">
        <w:t xml:space="preserve"> </w:t>
      </w:r>
    </w:p>
    <w:p w:rsidR="00AB74BC" w:rsidRPr="00B61AD9" w:rsidRDefault="005B018E" w:rsidP="00A90688">
      <w:pPr>
        <w:pStyle w:val="NoSpacing"/>
        <w:ind w:firstLine="720"/>
      </w:pPr>
      <w:r>
        <w:t>8</w:t>
      </w:r>
      <w:r w:rsidR="007038BB">
        <w:t xml:space="preserve">e. Groth </w:t>
      </w:r>
      <w:r w:rsidR="00467BA6">
        <w:t>presented a moti</w:t>
      </w:r>
      <w:r w:rsidR="007038BB">
        <w:t>on, seconded by Esdohr to split the cost of the new website with the Chamber with the charges running through the City and the Chamber being billed for their half and on roll call ayes four</w:t>
      </w:r>
      <w:r w:rsidR="00467BA6">
        <w:t>.</w:t>
      </w:r>
    </w:p>
    <w:p w:rsidR="006363B6" w:rsidRPr="00B61AD9" w:rsidRDefault="005B018E" w:rsidP="00A90688">
      <w:pPr>
        <w:pStyle w:val="NoSpacing"/>
        <w:ind w:firstLine="720"/>
      </w:pPr>
      <w:r>
        <w:t>8</w:t>
      </w:r>
      <w:r w:rsidR="007038BB">
        <w:t>f</w:t>
      </w:r>
      <w:r w:rsidR="006363B6" w:rsidRPr="00B61AD9">
        <w:t>.</w:t>
      </w:r>
      <w:r w:rsidR="007038BB">
        <w:t xml:space="preserve"> Jorgensen presented a motion, seconded by Esdohr to approve </w:t>
      </w:r>
      <w:r w:rsidR="007038BB">
        <w:rPr>
          <w:b/>
        </w:rPr>
        <w:t>Resolution 2016-26 amending Salary Resolution 2016-15</w:t>
      </w:r>
      <w:r w:rsidR="007038BB">
        <w:t xml:space="preserve"> </w:t>
      </w:r>
      <w:r w:rsidR="007038BB">
        <w:rPr>
          <w:b/>
        </w:rPr>
        <w:t>increasing City Clerk Wages by $.50 for completion of the first year at the Municipal Professional Institute</w:t>
      </w:r>
      <w:r w:rsidR="007038BB">
        <w:t xml:space="preserve"> and on roll call ayes four.  This is </w:t>
      </w:r>
      <w:r w:rsidR="00E32196">
        <w:t>the first of three years required to become certified.</w:t>
      </w:r>
    </w:p>
    <w:p w:rsidR="005B018E" w:rsidRDefault="005B018E" w:rsidP="00E871FF">
      <w:pPr>
        <w:pStyle w:val="NoSpacing"/>
        <w:ind w:firstLine="720"/>
      </w:pPr>
      <w:r>
        <w:t xml:space="preserve">9.  </w:t>
      </w:r>
      <w:r w:rsidR="00E32196">
        <w:t>Items brought up for the next Council meeting include looking into LED lighting for the street lights and sidewalks and lighting on 8</w:t>
      </w:r>
      <w:r w:rsidR="00E32196" w:rsidRPr="00E32196">
        <w:rPr>
          <w:vertAlign w:val="superscript"/>
        </w:rPr>
        <w:t>th</w:t>
      </w:r>
      <w:r w:rsidR="00E32196">
        <w:t xml:space="preserve"> street.</w:t>
      </w:r>
    </w:p>
    <w:p w:rsidR="005B018E" w:rsidRPr="00B61AD9" w:rsidRDefault="005B018E" w:rsidP="00E871FF">
      <w:pPr>
        <w:pStyle w:val="NoSpacing"/>
        <w:ind w:firstLine="720"/>
      </w:pPr>
    </w:p>
    <w:p w:rsidR="00820913" w:rsidRPr="00B61AD9" w:rsidRDefault="00820913" w:rsidP="0055482C">
      <w:pPr>
        <w:pStyle w:val="NoSpacing"/>
      </w:pPr>
      <w:r w:rsidRPr="00B61AD9">
        <w:t xml:space="preserve">There being </w:t>
      </w:r>
      <w:r w:rsidR="00937272" w:rsidRPr="00B61AD9">
        <w:t>no</w:t>
      </w:r>
      <w:r w:rsidRPr="00B61AD9">
        <w:t xml:space="preserve"> further business, the meeting was adjourned at </w:t>
      </w:r>
      <w:r w:rsidR="004B686D" w:rsidRPr="00B61AD9">
        <w:t>9</w:t>
      </w:r>
      <w:r w:rsidRPr="00B61AD9">
        <w:t>:</w:t>
      </w:r>
      <w:r w:rsidR="00E32196">
        <w:t>18</w:t>
      </w:r>
      <w:r w:rsidRPr="00B61AD9">
        <w:t xml:space="preserve"> p.m.</w:t>
      </w:r>
    </w:p>
    <w:p w:rsidR="00820913" w:rsidRPr="00B61AD9" w:rsidRDefault="00820913" w:rsidP="0055482C">
      <w:pPr>
        <w:pStyle w:val="NoSpacing"/>
      </w:pPr>
    </w:p>
    <w:p w:rsidR="00820913" w:rsidRPr="00B61AD9" w:rsidRDefault="00820913" w:rsidP="0055482C">
      <w:pPr>
        <w:pStyle w:val="NoSpacing"/>
      </w:pPr>
    </w:p>
    <w:p w:rsidR="00820913" w:rsidRPr="00B61AD9" w:rsidRDefault="00820913" w:rsidP="0055482C">
      <w:pPr>
        <w:pStyle w:val="NoSpacing"/>
      </w:pPr>
      <w:r w:rsidRPr="00B61AD9">
        <w:tab/>
      </w:r>
      <w:r w:rsidRPr="00B61AD9">
        <w:tab/>
      </w:r>
      <w:r w:rsidRPr="00B61AD9">
        <w:tab/>
      </w:r>
      <w:r w:rsidRPr="00B61AD9">
        <w:tab/>
      </w:r>
      <w:r w:rsidRPr="00B61AD9">
        <w:tab/>
      </w:r>
      <w:r w:rsidRPr="00B61AD9">
        <w:tab/>
      </w:r>
      <w:r w:rsidRPr="00B61AD9">
        <w:tab/>
      </w:r>
      <w:r w:rsidRPr="00B61AD9">
        <w:tab/>
        <w:t>_________________________________</w:t>
      </w:r>
    </w:p>
    <w:p w:rsidR="00820913" w:rsidRPr="00B61AD9" w:rsidRDefault="00C2421B" w:rsidP="0055482C">
      <w:pPr>
        <w:pStyle w:val="NoSpacing"/>
      </w:pPr>
      <w:r w:rsidRPr="00B61AD9">
        <w:tab/>
      </w:r>
      <w:r w:rsidRPr="00B61AD9">
        <w:tab/>
      </w:r>
      <w:r w:rsidRPr="00B61AD9">
        <w:tab/>
      </w:r>
      <w:r w:rsidRPr="00B61AD9">
        <w:tab/>
      </w:r>
      <w:r w:rsidRPr="00B61AD9">
        <w:tab/>
      </w:r>
      <w:r w:rsidRPr="00B61AD9">
        <w:tab/>
      </w:r>
      <w:r w:rsidRPr="00B61AD9">
        <w:tab/>
      </w:r>
      <w:r w:rsidRPr="00B61AD9">
        <w:tab/>
      </w:r>
      <w:r w:rsidR="00884A01">
        <w:t>David W. Tollefson</w:t>
      </w:r>
      <w:r w:rsidRPr="00B61AD9">
        <w:t>, Mayor</w:t>
      </w:r>
    </w:p>
    <w:p w:rsidR="00820913" w:rsidRPr="00B61AD9" w:rsidRDefault="00820913" w:rsidP="0055482C">
      <w:pPr>
        <w:pStyle w:val="NoSpacing"/>
      </w:pPr>
    </w:p>
    <w:p w:rsidR="00820913" w:rsidRPr="00B61AD9" w:rsidRDefault="00820913" w:rsidP="0055482C">
      <w:pPr>
        <w:pStyle w:val="NoSpacing"/>
      </w:pPr>
      <w:r w:rsidRPr="00B61AD9">
        <w:t>__________________________________</w:t>
      </w:r>
    </w:p>
    <w:p w:rsidR="00820913" w:rsidRPr="00B61AD9" w:rsidRDefault="00CB7329" w:rsidP="0055482C">
      <w:pPr>
        <w:pStyle w:val="NoSpacing"/>
      </w:pPr>
      <w:r w:rsidRPr="00B61AD9">
        <w:t>Tami Woods</w:t>
      </w:r>
      <w:r w:rsidR="00820913" w:rsidRPr="00B61AD9">
        <w:t>, City Clerk</w:t>
      </w:r>
    </w:p>
    <w:p w:rsidR="00820913" w:rsidRPr="00B61AD9" w:rsidRDefault="00820913" w:rsidP="0055482C">
      <w:pPr>
        <w:pStyle w:val="NoSpacing"/>
      </w:pPr>
      <w:r w:rsidRPr="00B61AD9">
        <w:tab/>
      </w:r>
    </w:p>
    <w:p w:rsidR="00917F36" w:rsidRPr="00B61AD9" w:rsidRDefault="00917F36" w:rsidP="0055482C">
      <w:pPr>
        <w:pStyle w:val="NoSpacing"/>
      </w:pPr>
      <w:r w:rsidRPr="00B61AD9">
        <w:tab/>
      </w:r>
    </w:p>
    <w:sectPr w:rsidR="00917F36" w:rsidRPr="00B61AD9" w:rsidSect="003A3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57884"/>
    <w:multiLevelType w:val="hybridMultilevel"/>
    <w:tmpl w:val="E350065C"/>
    <w:lvl w:ilvl="0" w:tplc="AF4EBB3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B856BA"/>
    <w:multiLevelType w:val="hybridMultilevel"/>
    <w:tmpl w:val="AC28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B5027"/>
    <w:multiLevelType w:val="hybridMultilevel"/>
    <w:tmpl w:val="22AEF172"/>
    <w:lvl w:ilvl="0" w:tplc="A8985A42">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953C14"/>
    <w:multiLevelType w:val="hybridMultilevel"/>
    <w:tmpl w:val="9F54E0F4"/>
    <w:lvl w:ilvl="0" w:tplc="8D3E0D6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66"/>
    <w:rsid w:val="00007AE3"/>
    <w:rsid w:val="000221A6"/>
    <w:rsid w:val="00023123"/>
    <w:rsid w:val="0003170C"/>
    <w:rsid w:val="00045CEC"/>
    <w:rsid w:val="000549FD"/>
    <w:rsid w:val="00056F4D"/>
    <w:rsid w:val="00066F40"/>
    <w:rsid w:val="0008596A"/>
    <w:rsid w:val="000943A9"/>
    <w:rsid w:val="000947E2"/>
    <w:rsid w:val="00095801"/>
    <w:rsid w:val="000A2094"/>
    <w:rsid w:val="000B380F"/>
    <w:rsid w:val="000C4FE3"/>
    <w:rsid w:val="000D0C1F"/>
    <w:rsid w:val="000D75CB"/>
    <w:rsid w:val="000F038A"/>
    <w:rsid w:val="001010DA"/>
    <w:rsid w:val="00111CC5"/>
    <w:rsid w:val="00136F97"/>
    <w:rsid w:val="00142D46"/>
    <w:rsid w:val="00151F66"/>
    <w:rsid w:val="00175CDD"/>
    <w:rsid w:val="001D6A0C"/>
    <w:rsid w:val="001E0740"/>
    <w:rsid w:val="001E6589"/>
    <w:rsid w:val="00227DAB"/>
    <w:rsid w:val="0025155D"/>
    <w:rsid w:val="00262026"/>
    <w:rsid w:val="002A39D4"/>
    <w:rsid w:val="002A6348"/>
    <w:rsid w:val="002B6644"/>
    <w:rsid w:val="002C6C0D"/>
    <w:rsid w:val="00316BEF"/>
    <w:rsid w:val="003338B9"/>
    <w:rsid w:val="003357E8"/>
    <w:rsid w:val="003426EA"/>
    <w:rsid w:val="0038656E"/>
    <w:rsid w:val="0039175B"/>
    <w:rsid w:val="003A38BD"/>
    <w:rsid w:val="003C4E5E"/>
    <w:rsid w:val="003D6E06"/>
    <w:rsid w:val="00412B2A"/>
    <w:rsid w:val="0041353A"/>
    <w:rsid w:val="00413CEB"/>
    <w:rsid w:val="004169E8"/>
    <w:rsid w:val="00430760"/>
    <w:rsid w:val="00467BA6"/>
    <w:rsid w:val="00480F7E"/>
    <w:rsid w:val="00491FF8"/>
    <w:rsid w:val="00496B2D"/>
    <w:rsid w:val="004A200E"/>
    <w:rsid w:val="004B3521"/>
    <w:rsid w:val="004B686D"/>
    <w:rsid w:val="004C394F"/>
    <w:rsid w:val="004E4402"/>
    <w:rsid w:val="005138EB"/>
    <w:rsid w:val="00517C1F"/>
    <w:rsid w:val="005347D4"/>
    <w:rsid w:val="0055482C"/>
    <w:rsid w:val="0055743C"/>
    <w:rsid w:val="00566417"/>
    <w:rsid w:val="005679CF"/>
    <w:rsid w:val="00572F41"/>
    <w:rsid w:val="00593476"/>
    <w:rsid w:val="005B018E"/>
    <w:rsid w:val="005B24AD"/>
    <w:rsid w:val="005C4EC9"/>
    <w:rsid w:val="005D24D7"/>
    <w:rsid w:val="00611C03"/>
    <w:rsid w:val="006363B6"/>
    <w:rsid w:val="00640841"/>
    <w:rsid w:val="00655C0B"/>
    <w:rsid w:val="00666378"/>
    <w:rsid w:val="00670ACC"/>
    <w:rsid w:val="00686400"/>
    <w:rsid w:val="00692CA9"/>
    <w:rsid w:val="00694DC3"/>
    <w:rsid w:val="00695BA1"/>
    <w:rsid w:val="006C1B0A"/>
    <w:rsid w:val="006C1CBC"/>
    <w:rsid w:val="006E11A1"/>
    <w:rsid w:val="007038BB"/>
    <w:rsid w:val="00703F48"/>
    <w:rsid w:val="007203B2"/>
    <w:rsid w:val="00737E24"/>
    <w:rsid w:val="0074185A"/>
    <w:rsid w:val="007565B3"/>
    <w:rsid w:val="00756C2E"/>
    <w:rsid w:val="00773676"/>
    <w:rsid w:val="0079007B"/>
    <w:rsid w:val="007C5F5B"/>
    <w:rsid w:val="007D07A0"/>
    <w:rsid w:val="007E4671"/>
    <w:rsid w:val="007E6AD2"/>
    <w:rsid w:val="007F4AC8"/>
    <w:rsid w:val="00807706"/>
    <w:rsid w:val="008116D3"/>
    <w:rsid w:val="008119F3"/>
    <w:rsid w:val="00820913"/>
    <w:rsid w:val="00821B08"/>
    <w:rsid w:val="0083647F"/>
    <w:rsid w:val="008474CA"/>
    <w:rsid w:val="00855415"/>
    <w:rsid w:val="00857EE8"/>
    <w:rsid w:val="00884A01"/>
    <w:rsid w:val="00887A1F"/>
    <w:rsid w:val="008C15E8"/>
    <w:rsid w:val="008D351E"/>
    <w:rsid w:val="008E357F"/>
    <w:rsid w:val="00917F36"/>
    <w:rsid w:val="009230C7"/>
    <w:rsid w:val="00923B54"/>
    <w:rsid w:val="009369F8"/>
    <w:rsid w:val="00937272"/>
    <w:rsid w:val="00951D0A"/>
    <w:rsid w:val="009A6A59"/>
    <w:rsid w:val="009B2203"/>
    <w:rsid w:val="009C0BBC"/>
    <w:rsid w:val="009E05F2"/>
    <w:rsid w:val="009E1BF4"/>
    <w:rsid w:val="00A10489"/>
    <w:rsid w:val="00A14194"/>
    <w:rsid w:val="00A202DB"/>
    <w:rsid w:val="00A51AF3"/>
    <w:rsid w:val="00A524A7"/>
    <w:rsid w:val="00A568D6"/>
    <w:rsid w:val="00A60F96"/>
    <w:rsid w:val="00A63113"/>
    <w:rsid w:val="00A70129"/>
    <w:rsid w:val="00A7629A"/>
    <w:rsid w:val="00A82FC7"/>
    <w:rsid w:val="00A90688"/>
    <w:rsid w:val="00A90D87"/>
    <w:rsid w:val="00A94897"/>
    <w:rsid w:val="00AA2F30"/>
    <w:rsid w:val="00AA4E43"/>
    <w:rsid w:val="00AB3A8D"/>
    <w:rsid w:val="00AB5AEA"/>
    <w:rsid w:val="00AB74BC"/>
    <w:rsid w:val="00AC0BB3"/>
    <w:rsid w:val="00AE1E39"/>
    <w:rsid w:val="00AF1B66"/>
    <w:rsid w:val="00B01624"/>
    <w:rsid w:val="00B13F35"/>
    <w:rsid w:val="00B23A7E"/>
    <w:rsid w:val="00B3645A"/>
    <w:rsid w:val="00B6128D"/>
    <w:rsid w:val="00B61AD9"/>
    <w:rsid w:val="00B651C9"/>
    <w:rsid w:val="00B80288"/>
    <w:rsid w:val="00BC4396"/>
    <w:rsid w:val="00BC4BF5"/>
    <w:rsid w:val="00BC5921"/>
    <w:rsid w:val="00BD32C8"/>
    <w:rsid w:val="00BD55EA"/>
    <w:rsid w:val="00BE7B77"/>
    <w:rsid w:val="00C2421B"/>
    <w:rsid w:val="00C30007"/>
    <w:rsid w:val="00C72BFF"/>
    <w:rsid w:val="00C74166"/>
    <w:rsid w:val="00C82E76"/>
    <w:rsid w:val="00C95BE5"/>
    <w:rsid w:val="00CB7329"/>
    <w:rsid w:val="00CC382D"/>
    <w:rsid w:val="00CE2359"/>
    <w:rsid w:val="00D4415D"/>
    <w:rsid w:val="00D64BA8"/>
    <w:rsid w:val="00D82080"/>
    <w:rsid w:val="00D92067"/>
    <w:rsid w:val="00D93848"/>
    <w:rsid w:val="00D96416"/>
    <w:rsid w:val="00DA5868"/>
    <w:rsid w:val="00DB6B98"/>
    <w:rsid w:val="00DC42DD"/>
    <w:rsid w:val="00DC68EC"/>
    <w:rsid w:val="00DD574D"/>
    <w:rsid w:val="00DD582E"/>
    <w:rsid w:val="00DE7D55"/>
    <w:rsid w:val="00E102BE"/>
    <w:rsid w:val="00E150C6"/>
    <w:rsid w:val="00E256D4"/>
    <w:rsid w:val="00E32196"/>
    <w:rsid w:val="00E66A5E"/>
    <w:rsid w:val="00E71CF7"/>
    <w:rsid w:val="00E72987"/>
    <w:rsid w:val="00E871FF"/>
    <w:rsid w:val="00E875E2"/>
    <w:rsid w:val="00E95728"/>
    <w:rsid w:val="00EB2A7B"/>
    <w:rsid w:val="00EB5AF9"/>
    <w:rsid w:val="00EC1F6F"/>
    <w:rsid w:val="00EC4E45"/>
    <w:rsid w:val="00ED6F34"/>
    <w:rsid w:val="00EE58BF"/>
    <w:rsid w:val="00F635B1"/>
    <w:rsid w:val="00F8206D"/>
    <w:rsid w:val="00F9467C"/>
    <w:rsid w:val="00FF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29A96-7856-4573-BB62-A9D29587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5B1"/>
    <w:rPr>
      <w:i/>
      <w:iCs/>
      <w:sz w:val="20"/>
      <w:szCs w:val="20"/>
    </w:rPr>
  </w:style>
  <w:style w:type="paragraph" w:styleId="Heading1">
    <w:name w:val="heading 1"/>
    <w:basedOn w:val="Normal"/>
    <w:next w:val="Normal"/>
    <w:link w:val="Heading1Char"/>
    <w:uiPriority w:val="9"/>
    <w:qFormat/>
    <w:rsid w:val="00F635B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F635B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F635B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F635B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F635B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F635B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F635B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F635B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F635B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5B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F635B1"/>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F635B1"/>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F635B1"/>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F635B1"/>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F635B1"/>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F635B1"/>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F635B1"/>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F635B1"/>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F635B1"/>
    <w:rPr>
      <w:b/>
      <w:bCs/>
      <w:color w:val="943634" w:themeColor="accent2" w:themeShade="BF"/>
      <w:sz w:val="18"/>
      <w:szCs w:val="18"/>
    </w:rPr>
  </w:style>
  <w:style w:type="paragraph" w:styleId="Title">
    <w:name w:val="Title"/>
    <w:basedOn w:val="Normal"/>
    <w:next w:val="Normal"/>
    <w:link w:val="TitleChar"/>
    <w:uiPriority w:val="10"/>
    <w:qFormat/>
    <w:rsid w:val="00F635B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635B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F635B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F635B1"/>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F635B1"/>
    <w:rPr>
      <w:b/>
      <w:bCs/>
      <w:spacing w:val="0"/>
    </w:rPr>
  </w:style>
  <w:style w:type="character" w:styleId="Emphasis">
    <w:name w:val="Emphasis"/>
    <w:uiPriority w:val="20"/>
    <w:qFormat/>
    <w:rsid w:val="00F635B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F635B1"/>
    <w:pPr>
      <w:spacing w:after="0" w:line="240" w:lineRule="auto"/>
    </w:pPr>
  </w:style>
  <w:style w:type="paragraph" w:styleId="ListParagraph">
    <w:name w:val="List Paragraph"/>
    <w:basedOn w:val="Normal"/>
    <w:uiPriority w:val="34"/>
    <w:qFormat/>
    <w:rsid w:val="00F635B1"/>
    <w:pPr>
      <w:ind w:left="720"/>
      <w:contextualSpacing/>
    </w:pPr>
  </w:style>
  <w:style w:type="paragraph" w:styleId="Quote">
    <w:name w:val="Quote"/>
    <w:basedOn w:val="Normal"/>
    <w:next w:val="Normal"/>
    <w:link w:val="QuoteChar"/>
    <w:uiPriority w:val="29"/>
    <w:qFormat/>
    <w:rsid w:val="00F635B1"/>
    <w:rPr>
      <w:i w:val="0"/>
      <w:iCs w:val="0"/>
      <w:color w:val="943634" w:themeColor="accent2" w:themeShade="BF"/>
    </w:rPr>
  </w:style>
  <w:style w:type="character" w:customStyle="1" w:styleId="QuoteChar">
    <w:name w:val="Quote Char"/>
    <w:basedOn w:val="DefaultParagraphFont"/>
    <w:link w:val="Quote"/>
    <w:uiPriority w:val="29"/>
    <w:rsid w:val="00F635B1"/>
    <w:rPr>
      <w:color w:val="943634" w:themeColor="accent2" w:themeShade="BF"/>
      <w:sz w:val="20"/>
      <w:szCs w:val="20"/>
    </w:rPr>
  </w:style>
  <w:style w:type="paragraph" w:styleId="IntenseQuote">
    <w:name w:val="Intense Quote"/>
    <w:basedOn w:val="Normal"/>
    <w:next w:val="Normal"/>
    <w:link w:val="IntenseQuoteChar"/>
    <w:uiPriority w:val="30"/>
    <w:qFormat/>
    <w:rsid w:val="00F635B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F635B1"/>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635B1"/>
    <w:rPr>
      <w:rFonts w:asciiTheme="majorHAnsi" w:eastAsiaTheme="majorEastAsia" w:hAnsiTheme="majorHAnsi" w:cstheme="majorBidi"/>
      <w:i/>
      <w:iCs/>
      <w:color w:val="C0504D" w:themeColor="accent2"/>
    </w:rPr>
  </w:style>
  <w:style w:type="character" w:styleId="IntenseEmphasis">
    <w:name w:val="Intense Emphasis"/>
    <w:uiPriority w:val="21"/>
    <w:qFormat/>
    <w:rsid w:val="00F635B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635B1"/>
    <w:rPr>
      <w:i/>
      <w:iCs/>
      <w:smallCaps/>
      <w:color w:val="C0504D" w:themeColor="accent2"/>
      <w:u w:color="C0504D" w:themeColor="accent2"/>
    </w:rPr>
  </w:style>
  <w:style w:type="character" w:styleId="IntenseReference">
    <w:name w:val="Intense Reference"/>
    <w:uiPriority w:val="32"/>
    <w:qFormat/>
    <w:rsid w:val="00F635B1"/>
    <w:rPr>
      <w:b/>
      <w:bCs/>
      <w:i/>
      <w:iCs/>
      <w:smallCaps/>
      <w:color w:val="C0504D" w:themeColor="accent2"/>
      <w:u w:color="C0504D" w:themeColor="accent2"/>
    </w:rPr>
  </w:style>
  <w:style w:type="character" w:styleId="BookTitle">
    <w:name w:val="Book Title"/>
    <w:uiPriority w:val="33"/>
    <w:qFormat/>
    <w:rsid w:val="00F635B1"/>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F635B1"/>
    <w:pPr>
      <w:outlineLvl w:val="9"/>
    </w:pPr>
  </w:style>
  <w:style w:type="paragraph" w:styleId="BalloonText">
    <w:name w:val="Balloon Text"/>
    <w:basedOn w:val="Normal"/>
    <w:link w:val="BalloonTextChar"/>
    <w:uiPriority w:val="99"/>
    <w:semiHidden/>
    <w:unhideWhenUsed/>
    <w:rsid w:val="00A51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AF3"/>
    <w:rPr>
      <w:rFonts w:ascii="Segoe UI" w:hAnsi="Segoe UI" w:cs="Segoe UI"/>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0EF8B-3FED-44AF-AFB9-4732E958E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collier</dc:creator>
  <cp:lastModifiedBy>Saints Clerk</cp:lastModifiedBy>
  <cp:revision>6</cp:revision>
  <cp:lastPrinted>2016-09-13T16:12:00Z</cp:lastPrinted>
  <dcterms:created xsi:type="dcterms:W3CDTF">2016-09-13T14:10:00Z</dcterms:created>
  <dcterms:modified xsi:type="dcterms:W3CDTF">2016-09-19T21:00:00Z</dcterms:modified>
</cp:coreProperties>
</file>